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E12940" w:rsidRDefault="00B623FE" w:rsidP="00865666">
      <w:pPr>
        <w:rPr>
          <w:lang w:val="fr-FR"/>
        </w:rPr>
        <w:sectPr w:rsidR="00B623FE" w:rsidRPr="00E12940" w:rsidSect="00865666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1" w:right="964" w:bottom="964" w:left="964" w:header="720" w:footer="720" w:gutter="0"/>
          <w:cols w:space="720"/>
        </w:sectPr>
      </w:pPr>
      <w:bookmarkStart w:id="0" w:name="_GoBack"/>
      <w:bookmarkEnd w:id="0"/>
    </w:p>
    <w:p w:rsidR="009824F3" w:rsidRPr="00CC0600" w:rsidRDefault="009824F3" w:rsidP="00CC0600">
      <w:pPr>
        <w:tabs>
          <w:tab w:val="left" w:pos="3746"/>
        </w:tabs>
        <w:rPr>
          <w:lang w:val="fr-FR"/>
        </w:rPr>
      </w:pPr>
    </w:p>
    <w:p w:rsidR="0078741A" w:rsidRDefault="0078741A" w:rsidP="0078741A">
      <w:pPr>
        <w:tabs>
          <w:tab w:val="left" w:pos="5387"/>
        </w:tabs>
        <w:snapToGrid w:val="0"/>
        <w:ind w:hanging="567"/>
        <w:jc w:val="center"/>
      </w:pPr>
      <w:r w:rsidRPr="0078741A">
        <w:t>FICHE SYNTHETIQUE DE CANDIDATURE</w:t>
      </w:r>
    </w:p>
    <w:p w:rsidR="0078741A" w:rsidRPr="0078741A" w:rsidRDefault="0078741A" w:rsidP="0078741A">
      <w:pPr>
        <w:tabs>
          <w:tab w:val="left" w:pos="2552"/>
        </w:tabs>
        <w:ind w:right="-2" w:hanging="567"/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78741A" w:rsidRPr="0078741A" w:rsidTr="005F6227">
        <w:tc>
          <w:tcPr>
            <w:tcW w:w="396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</w:pPr>
            <w:r w:rsidRPr="0078741A">
              <w:t>NOM Prénom :</w:t>
            </w: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78741A" w:rsidRPr="0078741A" w:rsidTr="005F6227">
        <w:tc>
          <w:tcPr>
            <w:tcW w:w="396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</w:pPr>
            <w:r w:rsidRPr="0078741A">
              <w:t>Date de Naissance/ âge :</w:t>
            </w: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78741A" w:rsidRPr="0078741A" w:rsidTr="005F6227">
        <w:tc>
          <w:tcPr>
            <w:tcW w:w="3969" w:type="dxa"/>
          </w:tcPr>
          <w:p w:rsidR="0078741A" w:rsidRDefault="0078741A" w:rsidP="005F6227">
            <w:pPr>
              <w:tabs>
                <w:tab w:val="left" w:pos="2552"/>
              </w:tabs>
              <w:ind w:right="-2"/>
            </w:pPr>
            <w:r w:rsidRPr="0078741A">
              <w:t>Lieux de résidence et/ou de travail actuels</w:t>
            </w:r>
            <w:r w:rsidR="00442C1A">
              <w:t>:</w:t>
            </w:r>
          </w:p>
          <w:p w:rsidR="00442C1A" w:rsidRPr="0078741A" w:rsidRDefault="00442C1A" w:rsidP="005F6227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78741A" w:rsidRPr="0078741A" w:rsidTr="005F6227">
        <w:tc>
          <w:tcPr>
            <w:tcW w:w="3969" w:type="dxa"/>
          </w:tcPr>
          <w:p w:rsidR="0078741A" w:rsidRDefault="0078741A" w:rsidP="00B84D19">
            <w:pPr>
              <w:tabs>
                <w:tab w:val="left" w:pos="2552"/>
              </w:tabs>
              <w:ind w:right="-2"/>
            </w:pPr>
            <w:r w:rsidRPr="0078741A">
              <w:t>Lieux de résidence et/ou de travail prévus</w:t>
            </w:r>
            <w:r w:rsidR="00442C1A">
              <w:t>:</w:t>
            </w:r>
          </w:p>
          <w:p w:rsidR="00442C1A" w:rsidRPr="0078741A" w:rsidRDefault="00442C1A" w:rsidP="00B84D19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B84D19" w:rsidRPr="0078741A" w:rsidTr="005F6227">
        <w:tc>
          <w:tcPr>
            <w:tcW w:w="3969" w:type="dxa"/>
          </w:tcPr>
          <w:p w:rsidR="00B84D19" w:rsidRDefault="00B84D19" w:rsidP="005F6227">
            <w:pPr>
              <w:tabs>
                <w:tab w:val="left" w:pos="2552"/>
              </w:tabs>
              <w:ind w:right="-2"/>
            </w:pPr>
            <w:r>
              <w:t>Situation professionnelle actuelle</w:t>
            </w:r>
            <w:r w:rsidR="00442C1A">
              <w:t>:</w:t>
            </w:r>
          </w:p>
          <w:p w:rsidR="00B84D19" w:rsidRPr="0078741A" w:rsidRDefault="00B84D19" w:rsidP="005F6227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B84D19" w:rsidRPr="0078741A" w:rsidRDefault="00B84D19" w:rsidP="005F6227">
            <w:pPr>
              <w:tabs>
                <w:tab w:val="left" w:pos="2552"/>
              </w:tabs>
              <w:ind w:right="-2"/>
              <w:rPr>
                <w:b/>
              </w:rPr>
            </w:pPr>
          </w:p>
        </w:tc>
      </w:tr>
      <w:tr w:rsidR="0078741A" w:rsidRPr="0078741A" w:rsidTr="005F6227">
        <w:tc>
          <w:tcPr>
            <w:tcW w:w="3969" w:type="dxa"/>
          </w:tcPr>
          <w:p w:rsidR="0078741A" w:rsidRPr="0078741A" w:rsidRDefault="00442C1A" w:rsidP="005F6227">
            <w:pPr>
              <w:tabs>
                <w:tab w:val="left" w:pos="2552"/>
              </w:tabs>
              <w:ind w:right="-2"/>
            </w:pPr>
            <w:r>
              <w:t>Date de la 1è</w:t>
            </w:r>
            <w:r w:rsidR="0078741A" w:rsidRPr="0078741A">
              <w:t>re demande d’agrément à Paris :</w:t>
            </w: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78741A" w:rsidRPr="0078741A" w:rsidTr="005F6227">
        <w:tc>
          <w:tcPr>
            <w:tcW w:w="3969" w:type="dxa"/>
          </w:tcPr>
          <w:p w:rsidR="0078741A" w:rsidRPr="0078741A" w:rsidRDefault="0079374C" w:rsidP="0079374C">
            <w:pPr>
              <w:tabs>
                <w:tab w:val="left" w:pos="2552"/>
              </w:tabs>
              <w:ind w:right="-2"/>
            </w:pPr>
            <w:r>
              <w:t>Êtes-vous déjà agré(e) ?</w:t>
            </w:r>
            <w:r w:rsidR="0078741A" w:rsidRPr="0078741A">
              <w:t xml:space="preserve"> </w:t>
            </w:r>
            <w:r>
              <w:t>S</w:t>
            </w:r>
            <w:r w:rsidR="0078741A" w:rsidRPr="0078741A">
              <w:t>i oui, dans quel(s) département(s) ?</w:t>
            </w: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78741A" w:rsidRPr="0078741A" w:rsidTr="005F6227">
        <w:tc>
          <w:tcPr>
            <w:tcW w:w="3969" w:type="dxa"/>
          </w:tcPr>
          <w:p w:rsidR="0078741A" w:rsidRPr="0078741A" w:rsidRDefault="0079374C" w:rsidP="005F6227">
            <w:pPr>
              <w:tabs>
                <w:tab w:val="left" w:pos="2552"/>
              </w:tabs>
              <w:ind w:right="-2"/>
            </w:pPr>
            <w:r>
              <w:t>Formulez-vous</w:t>
            </w:r>
            <w:r w:rsidR="00B84D19">
              <w:t xml:space="preserve"> d</w:t>
            </w:r>
            <w:r>
              <w:t>es demandes dans d’autres départements que le département de Paris ? Si oui, lesquels ?</w:t>
            </w: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442C1A" w:rsidRPr="0078741A" w:rsidTr="005F6227">
        <w:tc>
          <w:tcPr>
            <w:tcW w:w="3969" w:type="dxa"/>
          </w:tcPr>
          <w:p w:rsidR="00442C1A" w:rsidRDefault="00442C1A" w:rsidP="005F6227">
            <w:pPr>
              <w:tabs>
                <w:tab w:val="left" w:pos="2552"/>
              </w:tabs>
              <w:ind w:right="-2"/>
            </w:pPr>
            <w:r>
              <w:t>Expérience dans le domaine des mandataires judiciaires à la protection des majeurs:</w:t>
            </w: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Pr="0078741A" w:rsidRDefault="00442C1A" w:rsidP="005F6227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442C1A" w:rsidRPr="0078741A" w:rsidRDefault="00442C1A" w:rsidP="005F6227">
            <w:pPr>
              <w:tabs>
                <w:tab w:val="left" w:pos="2552"/>
              </w:tabs>
              <w:ind w:right="-2"/>
              <w:rPr>
                <w:b/>
              </w:rPr>
            </w:pPr>
          </w:p>
        </w:tc>
      </w:tr>
      <w:tr w:rsidR="0078741A" w:rsidRPr="0078741A" w:rsidTr="005F6227">
        <w:tc>
          <w:tcPr>
            <w:tcW w:w="3969" w:type="dxa"/>
          </w:tcPr>
          <w:p w:rsidR="0078741A" w:rsidRDefault="0078741A" w:rsidP="005F6227">
            <w:pPr>
              <w:tabs>
                <w:tab w:val="left" w:pos="2552"/>
              </w:tabs>
              <w:ind w:right="-2"/>
            </w:pPr>
            <w:r w:rsidRPr="0078741A">
              <w:t>Motivations :</w:t>
            </w: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Pr="0078741A" w:rsidRDefault="00442C1A" w:rsidP="005F6227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</w:p>
        </w:tc>
      </w:tr>
      <w:tr w:rsidR="0078741A" w:rsidRPr="0078741A" w:rsidTr="005F6227">
        <w:tc>
          <w:tcPr>
            <w:tcW w:w="3969" w:type="dxa"/>
          </w:tcPr>
          <w:p w:rsidR="0078741A" w:rsidRDefault="0078741A" w:rsidP="005F6227">
            <w:pPr>
              <w:tabs>
                <w:tab w:val="left" w:pos="2552"/>
              </w:tabs>
              <w:ind w:right="-2"/>
            </w:pPr>
            <w:r w:rsidRPr="0078741A">
              <w:t xml:space="preserve">Description succincte du projet </w:t>
            </w:r>
            <w:r w:rsidR="00442C1A">
              <w:t>(préciser nombre de</w:t>
            </w:r>
            <w:r w:rsidRPr="0078741A">
              <w:t xml:space="preserve"> mesures envisagées ou déjà gérées ; s’il y a reprise d’un cabinet préexistant)</w:t>
            </w:r>
            <w:r w:rsidR="00442C1A">
              <w:t>:</w:t>
            </w: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Default="00442C1A" w:rsidP="005F6227">
            <w:pPr>
              <w:tabs>
                <w:tab w:val="left" w:pos="2552"/>
              </w:tabs>
              <w:ind w:right="-2"/>
            </w:pPr>
          </w:p>
          <w:p w:rsidR="00442C1A" w:rsidRPr="0078741A" w:rsidRDefault="00442C1A" w:rsidP="005F6227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  <w:r w:rsidRPr="0078741A">
              <w:rPr>
                <w:b/>
              </w:rPr>
              <w:fldChar w:fldCharType="begin"/>
            </w:r>
            <w:r w:rsidRPr="0078741A">
              <w:rPr>
                <w:b/>
              </w:rPr>
              <w:instrText xml:space="preserve">  </w:instrText>
            </w:r>
            <w:r w:rsidRPr="0078741A">
              <w:rPr>
                <w:b/>
              </w:rPr>
              <w:fldChar w:fldCharType="end"/>
            </w:r>
            <w:r w:rsidRPr="0078741A">
              <w:rPr>
                <w:b/>
              </w:rPr>
              <w:br/>
            </w:r>
            <w:r w:rsidRPr="0078741A">
              <w:rPr>
                <w:b/>
              </w:rPr>
              <w:br/>
            </w:r>
            <w:r w:rsidRPr="0078741A">
              <w:rPr>
                <w:b/>
              </w:rPr>
              <w:br/>
            </w:r>
          </w:p>
        </w:tc>
      </w:tr>
      <w:tr w:rsidR="0078741A" w:rsidRPr="0078741A" w:rsidTr="009824F3">
        <w:trPr>
          <w:trHeight w:val="1647"/>
        </w:trPr>
        <w:tc>
          <w:tcPr>
            <w:tcW w:w="3969" w:type="dxa"/>
          </w:tcPr>
          <w:p w:rsidR="0078741A" w:rsidRDefault="0078741A" w:rsidP="00442C1A">
            <w:pPr>
              <w:tabs>
                <w:tab w:val="left" w:pos="2552"/>
              </w:tabs>
              <w:ind w:right="-2"/>
            </w:pPr>
            <w:r w:rsidRPr="0078741A">
              <w:t xml:space="preserve">Compétences spécifiques </w:t>
            </w:r>
            <w:r w:rsidR="00442C1A">
              <w:t>développées</w:t>
            </w:r>
          </w:p>
          <w:p w:rsidR="00442C1A" w:rsidRDefault="00442C1A" w:rsidP="00442C1A">
            <w:pPr>
              <w:tabs>
                <w:tab w:val="left" w:pos="2552"/>
              </w:tabs>
              <w:ind w:right="-2"/>
            </w:pPr>
          </w:p>
          <w:p w:rsidR="00442C1A" w:rsidRDefault="00442C1A" w:rsidP="00442C1A">
            <w:pPr>
              <w:tabs>
                <w:tab w:val="left" w:pos="2552"/>
              </w:tabs>
              <w:ind w:right="-2"/>
            </w:pPr>
          </w:p>
          <w:p w:rsidR="00442C1A" w:rsidRDefault="00442C1A" w:rsidP="00442C1A">
            <w:pPr>
              <w:tabs>
                <w:tab w:val="left" w:pos="2552"/>
              </w:tabs>
              <w:ind w:right="-2"/>
            </w:pPr>
          </w:p>
          <w:p w:rsidR="00442C1A" w:rsidRDefault="00442C1A" w:rsidP="00442C1A">
            <w:pPr>
              <w:tabs>
                <w:tab w:val="left" w:pos="2552"/>
              </w:tabs>
              <w:ind w:right="-2"/>
            </w:pPr>
          </w:p>
          <w:p w:rsidR="00442C1A" w:rsidRPr="0078741A" w:rsidRDefault="00442C1A" w:rsidP="00442C1A">
            <w:pPr>
              <w:tabs>
                <w:tab w:val="left" w:pos="2552"/>
              </w:tabs>
              <w:ind w:right="-2"/>
            </w:pPr>
          </w:p>
        </w:tc>
        <w:tc>
          <w:tcPr>
            <w:tcW w:w="6379" w:type="dxa"/>
          </w:tcPr>
          <w:p w:rsidR="0078741A" w:rsidRPr="0078741A" w:rsidRDefault="0078741A" w:rsidP="005F6227">
            <w:pPr>
              <w:tabs>
                <w:tab w:val="left" w:pos="2552"/>
              </w:tabs>
              <w:ind w:right="-2"/>
              <w:rPr>
                <w:b/>
              </w:rPr>
            </w:pPr>
          </w:p>
        </w:tc>
      </w:tr>
    </w:tbl>
    <w:p w:rsidR="00BD5B09" w:rsidRPr="00E12940" w:rsidRDefault="00BD5B09" w:rsidP="00D92544">
      <w:pPr>
        <w:pStyle w:val="Corpsdetexte"/>
      </w:pPr>
    </w:p>
    <w:sectPr w:rsidR="00BD5B09" w:rsidRPr="00E12940" w:rsidSect="00DC6494">
      <w:headerReference w:type="default" r:id="rId12"/>
      <w:footerReference w:type="default" r:id="rId13"/>
      <w:type w:val="continuous"/>
      <w:pgSz w:w="11910" w:h="16840" w:code="9"/>
      <w:pgMar w:top="1276" w:right="964" w:bottom="96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94" w:rsidRDefault="00612594" w:rsidP="0079276E">
      <w:r>
        <w:separator/>
      </w:r>
    </w:p>
  </w:endnote>
  <w:endnote w:type="continuationSeparator" w:id="0">
    <w:p w:rsidR="00612594" w:rsidRDefault="0061259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DD" w:rsidRDefault="00484DDD" w:rsidP="00484DDD">
    <w:pPr>
      <w:pStyle w:val="Corpsdetexte"/>
    </w:pPr>
    <w:r>
      <w:t>DRIEETS d’Ile-de-France</w:t>
    </w:r>
  </w:p>
  <w:p w:rsidR="00484DDD" w:rsidRDefault="00484DDD" w:rsidP="00484DDD">
    <w:pPr>
      <w:pStyle w:val="Corpsdetexte"/>
    </w:pPr>
    <w:r>
      <w:t>19-21, rue M</w:t>
    </w:r>
    <w:r w:rsidR="0005636B">
      <w:t xml:space="preserve">adeleine Vionnet </w:t>
    </w:r>
    <w:r>
      <w:t>93 300 Aubervilliers</w:t>
    </w:r>
  </w:p>
  <w:p w:rsidR="0079276E" w:rsidRPr="00C666FD" w:rsidRDefault="00612594" w:rsidP="00484DDD">
    <w:pPr>
      <w:pStyle w:val="Corpsdetexte"/>
    </w:pPr>
    <w:hyperlink r:id="rId1" w:history="1">
      <w:r w:rsidR="00484DDD" w:rsidRPr="0061187F">
        <w:rPr>
          <w:rStyle w:val="Lienhypertexte"/>
        </w:rPr>
        <w:t>http://idf.drieets.gouv.fr/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86" w:rsidRDefault="00155686" w:rsidP="00155686">
    <w:pPr>
      <w:pStyle w:val="Corpsdetexte"/>
    </w:pPr>
    <w:r>
      <w:t>DRIEETS d’Ile-de-France – Unité départementale de Paris</w:t>
    </w:r>
  </w:p>
  <w:p w:rsidR="00155686" w:rsidRPr="00155686" w:rsidRDefault="00155686" w:rsidP="00155686">
    <w:pPr>
      <w:pStyle w:val="Corpsdetexte"/>
    </w:pPr>
    <w:r>
      <w:t>19-21, rue Madeleine Vionnet 93 300 Aubervilliers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CC0600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C666FD" w:rsidRPr="00155686" w:rsidRDefault="00155686" w:rsidP="00C666FD">
    <w:pPr>
      <w:pStyle w:val="Pieddepage20"/>
      <w:rPr>
        <w:sz w:val="18"/>
      </w:rPr>
    </w:pPr>
    <w:r w:rsidRPr="00155686">
      <w:rPr>
        <w:sz w:val="18"/>
      </w:rPr>
      <w:t>Htttp://idf.drieets.gouv.fr/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94" w:rsidRDefault="00612594" w:rsidP="0079276E">
      <w:r>
        <w:separator/>
      </w:r>
    </w:p>
  </w:footnote>
  <w:footnote w:type="continuationSeparator" w:id="0">
    <w:p w:rsidR="00612594" w:rsidRDefault="0061259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20" w:rsidRDefault="001B4672" w:rsidP="00D61C2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FAB5F0" wp14:editId="74229CD0">
          <wp:simplePos x="0" y="0"/>
          <wp:positionH relativeFrom="column">
            <wp:posOffset>-173990</wp:posOffset>
          </wp:positionH>
          <wp:positionV relativeFrom="paragraph">
            <wp:posOffset>-93345</wp:posOffset>
          </wp:positionV>
          <wp:extent cx="1847850" cy="1469390"/>
          <wp:effectExtent l="0" t="0" r="0" b="0"/>
          <wp:wrapTight wrapText="bothSides">
            <wp:wrapPolygon edited="0">
              <wp:start x="0" y="0"/>
              <wp:lineTo x="0" y="21283"/>
              <wp:lineTo x="21377" y="21283"/>
              <wp:lineTo x="21377" y="0"/>
              <wp:lineTo x="0" y="0"/>
            </wp:wrapPolygon>
          </wp:wrapTight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 w:rsidR="00D61C20">
      <w:rPr>
        <w:b/>
        <w:bCs/>
        <w:sz w:val="24"/>
        <w:szCs w:val="24"/>
      </w:rPr>
      <w:br/>
    </w:r>
  </w:p>
  <w:p w:rsidR="007C7564" w:rsidRPr="00D61C20" w:rsidRDefault="007C7564" w:rsidP="00D61C2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rFonts w:eastAsia="Arial"/>
        <w:b/>
        <w:bCs/>
        <w:sz w:val="24"/>
        <w:szCs w:val="24"/>
        <w:lang w:val="fr-FR"/>
      </w:rPr>
      <w:t>Direction régionale</w:t>
    </w:r>
    <w:r w:rsidR="00F458B3">
      <w:rPr>
        <w:rFonts w:eastAsia="Arial"/>
        <w:b/>
        <w:bCs/>
        <w:sz w:val="24"/>
        <w:szCs w:val="24"/>
        <w:lang w:val="fr-FR"/>
      </w:rPr>
      <w:t xml:space="preserve"> et interdépartementale</w:t>
    </w:r>
  </w:p>
  <w:p w:rsidR="007C7564" w:rsidRDefault="007C7564" w:rsidP="007C7564">
    <w:pPr>
      <w:pStyle w:val="En-tte"/>
      <w:jc w:val="right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>de l'économie, de l'emploi,</w:t>
    </w:r>
  </w:p>
  <w:p w:rsidR="00A6072F" w:rsidRPr="00A6072F" w:rsidRDefault="007C7564" w:rsidP="007C7564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>du travail et des solidarités</w:t>
    </w:r>
  </w:p>
  <w:p w:rsidR="004D141A" w:rsidRPr="00647808" w:rsidRDefault="004D141A" w:rsidP="00A6072F">
    <w:pPr>
      <w:pStyle w:val="En-tte"/>
      <w:jc w:val="center"/>
      <w:rPr>
        <w:rFonts w:eastAsia="Arial"/>
        <w:b/>
        <w:bCs/>
        <w:sz w:val="24"/>
        <w:szCs w:val="24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30" w:rsidRDefault="00332B30" w:rsidP="00332B3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1FE6F7C" wp14:editId="1907A9E9">
          <wp:simplePos x="0" y="0"/>
          <wp:positionH relativeFrom="column">
            <wp:posOffset>-173990</wp:posOffset>
          </wp:positionH>
          <wp:positionV relativeFrom="paragraph">
            <wp:posOffset>-93345</wp:posOffset>
          </wp:positionV>
          <wp:extent cx="1847850" cy="1469390"/>
          <wp:effectExtent l="0" t="0" r="0" b="0"/>
          <wp:wrapTight wrapText="bothSides">
            <wp:wrapPolygon edited="0">
              <wp:start x="0" y="0"/>
              <wp:lineTo x="0" y="21283"/>
              <wp:lineTo x="21377" y="21283"/>
              <wp:lineTo x="2137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br/>
    </w:r>
  </w:p>
  <w:p w:rsidR="00332B30" w:rsidRPr="00D61C20" w:rsidRDefault="00332B30" w:rsidP="00332B3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rFonts w:eastAsia="Arial"/>
        <w:b/>
        <w:bCs/>
        <w:sz w:val="24"/>
        <w:szCs w:val="24"/>
        <w:lang w:val="fr-FR"/>
      </w:rPr>
      <w:t>Direction régionale et interdépartementale</w:t>
    </w:r>
  </w:p>
  <w:p w:rsidR="00332B30" w:rsidRDefault="00332B30" w:rsidP="00332B30">
    <w:pPr>
      <w:pStyle w:val="En-tte"/>
      <w:jc w:val="right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>de l'économie, de l'emploi,</w:t>
    </w:r>
  </w:p>
  <w:p w:rsidR="00332B30" w:rsidRPr="00A6072F" w:rsidRDefault="00332B30" w:rsidP="00332B30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>du travail et des solidarités</w:t>
    </w:r>
  </w:p>
  <w:p w:rsidR="00332B30" w:rsidRPr="00647808" w:rsidRDefault="00332B30" w:rsidP="00332B30">
    <w:pPr>
      <w:pStyle w:val="En-tte"/>
      <w:jc w:val="center"/>
      <w:rPr>
        <w:rFonts w:eastAsia="Arial"/>
        <w:b/>
        <w:bCs/>
        <w:sz w:val="24"/>
        <w:szCs w:val="24"/>
        <w:lang w:val="fr-FR"/>
      </w:rPr>
    </w:pPr>
  </w:p>
  <w:p w:rsidR="00B623FE" w:rsidRPr="00332B30" w:rsidRDefault="00B623FE" w:rsidP="00332B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3C7"/>
    <w:multiLevelType w:val="hybridMultilevel"/>
    <w:tmpl w:val="4A4EEF1A"/>
    <w:lvl w:ilvl="0" w:tplc="F0768154">
      <w:start w:val="1"/>
      <w:numFmt w:val="upperRoman"/>
      <w:lvlText w:val="%1 - 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26419D"/>
    <w:multiLevelType w:val="hybridMultilevel"/>
    <w:tmpl w:val="40EC1886"/>
    <w:lvl w:ilvl="0" w:tplc="6FF69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14D8D"/>
    <w:multiLevelType w:val="hybridMultilevel"/>
    <w:tmpl w:val="D0087B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61CEC"/>
    <w:multiLevelType w:val="hybridMultilevel"/>
    <w:tmpl w:val="B440A132"/>
    <w:lvl w:ilvl="0" w:tplc="2EDE7F1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208"/>
    <w:multiLevelType w:val="hybridMultilevel"/>
    <w:tmpl w:val="49C44636"/>
    <w:lvl w:ilvl="0" w:tplc="F0768154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1492"/>
    <w:multiLevelType w:val="hybridMultilevel"/>
    <w:tmpl w:val="0812E09A"/>
    <w:lvl w:ilvl="0" w:tplc="A34E5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A37"/>
    <w:multiLevelType w:val="hybridMultilevel"/>
    <w:tmpl w:val="04241AE6"/>
    <w:lvl w:ilvl="0" w:tplc="F0768154">
      <w:start w:val="1"/>
      <w:numFmt w:val="upperRoman"/>
      <w:lvlText w:val="%1 - "/>
      <w:lvlJc w:val="left"/>
      <w:pPr>
        <w:ind w:left="2160" w:hanging="720"/>
      </w:pPr>
      <w:rPr>
        <w:rFonts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FC77AD"/>
    <w:multiLevelType w:val="hybridMultilevel"/>
    <w:tmpl w:val="EBD4CE6A"/>
    <w:lvl w:ilvl="0" w:tplc="A34E5F7E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E349E5"/>
    <w:multiLevelType w:val="hybridMultilevel"/>
    <w:tmpl w:val="08807EAC"/>
    <w:lvl w:ilvl="0" w:tplc="A34E5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1">
    <w:nsid w:val="3DAB14CA"/>
    <w:multiLevelType w:val="hybridMultilevel"/>
    <w:tmpl w:val="8B98DC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A74720"/>
    <w:multiLevelType w:val="hybridMultilevel"/>
    <w:tmpl w:val="20D603F4"/>
    <w:lvl w:ilvl="0" w:tplc="1E725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B3F6E"/>
    <w:multiLevelType w:val="hybridMultilevel"/>
    <w:tmpl w:val="A1221FCC"/>
    <w:lvl w:ilvl="0" w:tplc="A34E5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0641F"/>
    <w:multiLevelType w:val="hybridMultilevel"/>
    <w:tmpl w:val="14241380"/>
    <w:lvl w:ilvl="0" w:tplc="DF1025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5F"/>
    <w:multiLevelType w:val="hybridMultilevel"/>
    <w:tmpl w:val="2358470A"/>
    <w:lvl w:ilvl="0" w:tplc="C63207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1A2EC9"/>
    <w:multiLevelType w:val="hybridMultilevel"/>
    <w:tmpl w:val="5BEE13E0"/>
    <w:lvl w:ilvl="0" w:tplc="931046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C4C84"/>
    <w:multiLevelType w:val="hybridMultilevel"/>
    <w:tmpl w:val="278205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49CA"/>
    <w:multiLevelType w:val="hybridMultilevel"/>
    <w:tmpl w:val="190E6FDE"/>
    <w:lvl w:ilvl="0" w:tplc="A34E5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07657"/>
    <w:multiLevelType w:val="hybridMultilevel"/>
    <w:tmpl w:val="4A4EEF1A"/>
    <w:lvl w:ilvl="0" w:tplc="F0768154">
      <w:start w:val="1"/>
      <w:numFmt w:val="upperRoman"/>
      <w:lvlText w:val="%1 - 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21"/>
  </w:num>
  <w:num w:numId="11">
    <w:abstractNumId w:val="8"/>
  </w:num>
  <w:num w:numId="12">
    <w:abstractNumId w:val="9"/>
  </w:num>
  <w:num w:numId="13">
    <w:abstractNumId w:val="20"/>
  </w:num>
  <w:num w:numId="14">
    <w:abstractNumId w:val="15"/>
  </w:num>
  <w:num w:numId="15">
    <w:abstractNumId w:val="1"/>
  </w:num>
  <w:num w:numId="16">
    <w:abstractNumId w:val="18"/>
  </w:num>
  <w:num w:numId="17">
    <w:abstractNumId w:val="17"/>
  </w:num>
  <w:num w:numId="18">
    <w:abstractNumId w:val="12"/>
  </w:num>
  <w:num w:numId="19">
    <w:abstractNumId w:val="3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42"/>
    <w:rsid w:val="00002F5D"/>
    <w:rsid w:val="0001014A"/>
    <w:rsid w:val="00011AA9"/>
    <w:rsid w:val="00011C63"/>
    <w:rsid w:val="0001341D"/>
    <w:rsid w:val="000301D7"/>
    <w:rsid w:val="000334C0"/>
    <w:rsid w:val="00041EC8"/>
    <w:rsid w:val="00044D72"/>
    <w:rsid w:val="00052927"/>
    <w:rsid w:val="0005636B"/>
    <w:rsid w:val="000602EB"/>
    <w:rsid w:val="00077A96"/>
    <w:rsid w:val="000924D0"/>
    <w:rsid w:val="00096F79"/>
    <w:rsid w:val="000A3F56"/>
    <w:rsid w:val="000A6C2F"/>
    <w:rsid w:val="000A74EF"/>
    <w:rsid w:val="000B7091"/>
    <w:rsid w:val="000C15C1"/>
    <w:rsid w:val="000F7411"/>
    <w:rsid w:val="000F7670"/>
    <w:rsid w:val="001076B5"/>
    <w:rsid w:val="00120E74"/>
    <w:rsid w:val="0012255E"/>
    <w:rsid w:val="00130064"/>
    <w:rsid w:val="001349DD"/>
    <w:rsid w:val="001453EA"/>
    <w:rsid w:val="00155686"/>
    <w:rsid w:val="0015586B"/>
    <w:rsid w:val="00167430"/>
    <w:rsid w:val="001748BA"/>
    <w:rsid w:val="001779D5"/>
    <w:rsid w:val="001955B9"/>
    <w:rsid w:val="001B0411"/>
    <w:rsid w:val="001B3963"/>
    <w:rsid w:val="001B4672"/>
    <w:rsid w:val="001C2266"/>
    <w:rsid w:val="001E4C71"/>
    <w:rsid w:val="001E5C3A"/>
    <w:rsid w:val="001E672A"/>
    <w:rsid w:val="001E79CD"/>
    <w:rsid w:val="001F298B"/>
    <w:rsid w:val="002015FF"/>
    <w:rsid w:val="00211923"/>
    <w:rsid w:val="00211DDB"/>
    <w:rsid w:val="00217256"/>
    <w:rsid w:val="002238CA"/>
    <w:rsid w:val="0022612A"/>
    <w:rsid w:val="00247974"/>
    <w:rsid w:val="00257811"/>
    <w:rsid w:val="002638D0"/>
    <w:rsid w:val="00282952"/>
    <w:rsid w:val="00290741"/>
    <w:rsid w:val="002973A4"/>
    <w:rsid w:val="002A4549"/>
    <w:rsid w:val="002A6968"/>
    <w:rsid w:val="002B4C3B"/>
    <w:rsid w:val="002C0625"/>
    <w:rsid w:val="002C3085"/>
    <w:rsid w:val="002C372F"/>
    <w:rsid w:val="002D4142"/>
    <w:rsid w:val="002D6039"/>
    <w:rsid w:val="002E2257"/>
    <w:rsid w:val="00305C0D"/>
    <w:rsid w:val="00332B30"/>
    <w:rsid w:val="00337633"/>
    <w:rsid w:val="0034291F"/>
    <w:rsid w:val="00352C01"/>
    <w:rsid w:val="003572EA"/>
    <w:rsid w:val="00364D4C"/>
    <w:rsid w:val="003760FE"/>
    <w:rsid w:val="00396E44"/>
    <w:rsid w:val="003B3716"/>
    <w:rsid w:val="003B5128"/>
    <w:rsid w:val="003C1F20"/>
    <w:rsid w:val="003C7B45"/>
    <w:rsid w:val="003F6BE9"/>
    <w:rsid w:val="00404829"/>
    <w:rsid w:val="00421C33"/>
    <w:rsid w:val="0042351C"/>
    <w:rsid w:val="00431A4F"/>
    <w:rsid w:val="0043388F"/>
    <w:rsid w:val="00440760"/>
    <w:rsid w:val="00442C1A"/>
    <w:rsid w:val="00465630"/>
    <w:rsid w:val="0047098E"/>
    <w:rsid w:val="004849D6"/>
    <w:rsid w:val="00484DDD"/>
    <w:rsid w:val="00497E6F"/>
    <w:rsid w:val="004A24B2"/>
    <w:rsid w:val="004A7D45"/>
    <w:rsid w:val="004D141A"/>
    <w:rsid w:val="004F1645"/>
    <w:rsid w:val="004F1C9C"/>
    <w:rsid w:val="00506CE4"/>
    <w:rsid w:val="005231DC"/>
    <w:rsid w:val="0052783E"/>
    <w:rsid w:val="00536A39"/>
    <w:rsid w:val="00546214"/>
    <w:rsid w:val="0055778D"/>
    <w:rsid w:val="00571B15"/>
    <w:rsid w:val="005730EF"/>
    <w:rsid w:val="00587529"/>
    <w:rsid w:val="00590D9F"/>
    <w:rsid w:val="005A1582"/>
    <w:rsid w:val="005B3E1D"/>
    <w:rsid w:val="005B6999"/>
    <w:rsid w:val="005C00FB"/>
    <w:rsid w:val="005C3DCB"/>
    <w:rsid w:val="005F0643"/>
    <w:rsid w:val="005F2E98"/>
    <w:rsid w:val="005F4797"/>
    <w:rsid w:val="00601E96"/>
    <w:rsid w:val="00605B74"/>
    <w:rsid w:val="00612594"/>
    <w:rsid w:val="00646D14"/>
    <w:rsid w:val="00647808"/>
    <w:rsid w:val="006501EB"/>
    <w:rsid w:val="006542B1"/>
    <w:rsid w:val="006544C6"/>
    <w:rsid w:val="00654A27"/>
    <w:rsid w:val="006568B4"/>
    <w:rsid w:val="00664D88"/>
    <w:rsid w:val="00670C89"/>
    <w:rsid w:val="00675BD9"/>
    <w:rsid w:val="006832F1"/>
    <w:rsid w:val="00691765"/>
    <w:rsid w:val="006B3588"/>
    <w:rsid w:val="006C1D12"/>
    <w:rsid w:val="006C5414"/>
    <w:rsid w:val="006C6EBB"/>
    <w:rsid w:val="00700397"/>
    <w:rsid w:val="007059B4"/>
    <w:rsid w:val="00726C7C"/>
    <w:rsid w:val="00731FDD"/>
    <w:rsid w:val="007355B4"/>
    <w:rsid w:val="00741FE7"/>
    <w:rsid w:val="0074724D"/>
    <w:rsid w:val="0075791D"/>
    <w:rsid w:val="00774D33"/>
    <w:rsid w:val="0078108E"/>
    <w:rsid w:val="0078162C"/>
    <w:rsid w:val="0078741A"/>
    <w:rsid w:val="0079276E"/>
    <w:rsid w:val="0079374C"/>
    <w:rsid w:val="007B0BE1"/>
    <w:rsid w:val="007B2CAA"/>
    <w:rsid w:val="007C7564"/>
    <w:rsid w:val="007D0F83"/>
    <w:rsid w:val="007E39E5"/>
    <w:rsid w:val="007E4B18"/>
    <w:rsid w:val="007E4C04"/>
    <w:rsid w:val="007E5798"/>
    <w:rsid w:val="00803019"/>
    <w:rsid w:val="00807CCD"/>
    <w:rsid w:val="008202D7"/>
    <w:rsid w:val="0082156E"/>
    <w:rsid w:val="00830B71"/>
    <w:rsid w:val="00833126"/>
    <w:rsid w:val="00842A4A"/>
    <w:rsid w:val="008443A5"/>
    <w:rsid w:val="00845E5F"/>
    <w:rsid w:val="008504E1"/>
    <w:rsid w:val="00851458"/>
    <w:rsid w:val="00855F52"/>
    <w:rsid w:val="008567CB"/>
    <w:rsid w:val="008609B1"/>
    <w:rsid w:val="00865666"/>
    <w:rsid w:val="008940C1"/>
    <w:rsid w:val="008A6C2D"/>
    <w:rsid w:val="008C445F"/>
    <w:rsid w:val="008C5E2F"/>
    <w:rsid w:val="008D24A8"/>
    <w:rsid w:val="008E1310"/>
    <w:rsid w:val="008E2C18"/>
    <w:rsid w:val="008F5532"/>
    <w:rsid w:val="00900799"/>
    <w:rsid w:val="00910E6B"/>
    <w:rsid w:val="00911B4F"/>
    <w:rsid w:val="00926D48"/>
    <w:rsid w:val="009824F3"/>
    <w:rsid w:val="0098419B"/>
    <w:rsid w:val="00986371"/>
    <w:rsid w:val="00990597"/>
    <w:rsid w:val="00992DBA"/>
    <w:rsid w:val="00996F94"/>
    <w:rsid w:val="009A53F6"/>
    <w:rsid w:val="009A7788"/>
    <w:rsid w:val="009B2CF6"/>
    <w:rsid w:val="009C2EE4"/>
    <w:rsid w:val="009C3C11"/>
    <w:rsid w:val="009C618E"/>
    <w:rsid w:val="009C7987"/>
    <w:rsid w:val="009F6BBF"/>
    <w:rsid w:val="00A11721"/>
    <w:rsid w:val="00A30EA6"/>
    <w:rsid w:val="00A36977"/>
    <w:rsid w:val="00A45BB3"/>
    <w:rsid w:val="00A46D38"/>
    <w:rsid w:val="00A6072F"/>
    <w:rsid w:val="00A72F59"/>
    <w:rsid w:val="00A733EE"/>
    <w:rsid w:val="00A83E4B"/>
    <w:rsid w:val="00A8461C"/>
    <w:rsid w:val="00A94300"/>
    <w:rsid w:val="00AA18A6"/>
    <w:rsid w:val="00AE07AF"/>
    <w:rsid w:val="00AF010C"/>
    <w:rsid w:val="00B00040"/>
    <w:rsid w:val="00B00711"/>
    <w:rsid w:val="00B017CF"/>
    <w:rsid w:val="00B351CC"/>
    <w:rsid w:val="00B3572C"/>
    <w:rsid w:val="00B518AA"/>
    <w:rsid w:val="00B55A05"/>
    <w:rsid w:val="00B611CC"/>
    <w:rsid w:val="00B623FE"/>
    <w:rsid w:val="00B84D19"/>
    <w:rsid w:val="00B87BF4"/>
    <w:rsid w:val="00BB622A"/>
    <w:rsid w:val="00BC59CF"/>
    <w:rsid w:val="00BD5B09"/>
    <w:rsid w:val="00BE6B09"/>
    <w:rsid w:val="00C05A6D"/>
    <w:rsid w:val="00C101D1"/>
    <w:rsid w:val="00C1513A"/>
    <w:rsid w:val="00C2566D"/>
    <w:rsid w:val="00C5378E"/>
    <w:rsid w:val="00C57C14"/>
    <w:rsid w:val="00C65EA7"/>
    <w:rsid w:val="00C666FD"/>
    <w:rsid w:val="00C67312"/>
    <w:rsid w:val="00C71966"/>
    <w:rsid w:val="00C82DEB"/>
    <w:rsid w:val="00C867B9"/>
    <w:rsid w:val="00CA4B03"/>
    <w:rsid w:val="00CB01AC"/>
    <w:rsid w:val="00CC0600"/>
    <w:rsid w:val="00CC252E"/>
    <w:rsid w:val="00CD0480"/>
    <w:rsid w:val="00CD5E65"/>
    <w:rsid w:val="00CD7503"/>
    <w:rsid w:val="00CE3BD9"/>
    <w:rsid w:val="00D10C52"/>
    <w:rsid w:val="00D13006"/>
    <w:rsid w:val="00D21B9D"/>
    <w:rsid w:val="00D23A23"/>
    <w:rsid w:val="00D262EC"/>
    <w:rsid w:val="00D505BA"/>
    <w:rsid w:val="00D61C20"/>
    <w:rsid w:val="00D63BA0"/>
    <w:rsid w:val="00D75B77"/>
    <w:rsid w:val="00D92544"/>
    <w:rsid w:val="00DA3391"/>
    <w:rsid w:val="00DB2233"/>
    <w:rsid w:val="00DB76EB"/>
    <w:rsid w:val="00DC0721"/>
    <w:rsid w:val="00DC6494"/>
    <w:rsid w:val="00E12940"/>
    <w:rsid w:val="00E130AE"/>
    <w:rsid w:val="00E138D7"/>
    <w:rsid w:val="00E13FDD"/>
    <w:rsid w:val="00E30C47"/>
    <w:rsid w:val="00E3350B"/>
    <w:rsid w:val="00E5641C"/>
    <w:rsid w:val="00E56942"/>
    <w:rsid w:val="00E66A25"/>
    <w:rsid w:val="00E702DC"/>
    <w:rsid w:val="00E747C2"/>
    <w:rsid w:val="00E75FC7"/>
    <w:rsid w:val="00E9255B"/>
    <w:rsid w:val="00E93BBE"/>
    <w:rsid w:val="00E95F90"/>
    <w:rsid w:val="00EB5DD6"/>
    <w:rsid w:val="00EB6EFE"/>
    <w:rsid w:val="00EC49E5"/>
    <w:rsid w:val="00ED29EC"/>
    <w:rsid w:val="00EE6163"/>
    <w:rsid w:val="00EE7E4F"/>
    <w:rsid w:val="00EF6330"/>
    <w:rsid w:val="00EF7D46"/>
    <w:rsid w:val="00F01A2E"/>
    <w:rsid w:val="00F04541"/>
    <w:rsid w:val="00F04A7E"/>
    <w:rsid w:val="00F10F23"/>
    <w:rsid w:val="00F40BF1"/>
    <w:rsid w:val="00F458B3"/>
    <w:rsid w:val="00F476D8"/>
    <w:rsid w:val="00F54CAC"/>
    <w:rsid w:val="00F66AA1"/>
    <w:rsid w:val="00F67DE3"/>
    <w:rsid w:val="00F71575"/>
    <w:rsid w:val="00F75040"/>
    <w:rsid w:val="00F84544"/>
    <w:rsid w:val="00F85970"/>
    <w:rsid w:val="00F8744B"/>
    <w:rsid w:val="00F874FA"/>
    <w:rsid w:val="00FA4A44"/>
    <w:rsid w:val="00FB12AE"/>
    <w:rsid w:val="00FB238C"/>
    <w:rsid w:val="00FC18E3"/>
    <w:rsid w:val="00FC3962"/>
    <w:rsid w:val="00FD5CC3"/>
    <w:rsid w:val="00FD6283"/>
    <w:rsid w:val="00FE33A5"/>
    <w:rsid w:val="00FF11FD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99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7670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F7670"/>
    <w:rPr>
      <w:rFonts w:ascii="Arial" w:eastAsia="Arial" w:hAnsi="Arial" w:cs="Arial"/>
      <w:b/>
      <w:bCs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9B2CF6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99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7670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F7670"/>
    <w:rPr>
      <w:rFonts w:ascii="Arial" w:eastAsia="Arial" w:hAnsi="Arial" w:cs="Arial"/>
      <w:b/>
      <w:bCs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9B2CF6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df.drieets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@UD75-A\DDCS\2-Th&#233;matique\2-1%20Mission%20Aide%20Sociale%20et%20Droits%20des%20Personnes\2-1-6%20Tutelle%20aux%20majeurs%20prot&#233;g&#233;s\1)%20SMJPM\Mod&#232;les%20d'ent&#234;te%20DRIEETS%20(courriers,%20bordereaux)\Courrier_DRIEETS_IDF%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5C32-B62A-43D7-B4D2-2039543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Courrier_DRIEETS_IDF .dotx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Ministères Chargés des Affaires Sociales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SAPOR Lydie (UD075)</dc:creator>
  <cp:lastModifiedBy>MIET Martin (UD075)</cp:lastModifiedBy>
  <cp:revision>2</cp:revision>
  <cp:lastPrinted>2022-05-18T14:00:00Z</cp:lastPrinted>
  <dcterms:created xsi:type="dcterms:W3CDTF">2022-05-24T08:30:00Z</dcterms:created>
  <dcterms:modified xsi:type="dcterms:W3CDTF">2022-05-24T08:30:00Z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